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05" w:rsidRPr="006F0B0B" w:rsidRDefault="009C3C55" w:rsidP="009C3C55">
      <w:pPr>
        <w:jc w:val="center"/>
        <w:rPr>
          <w:rFonts w:ascii="Adobe Fangsong Std R" w:eastAsia="Adobe Fangsong Std R" w:hAnsi="Adobe Fangsong Std R"/>
          <w:b/>
          <w:sz w:val="32"/>
          <w:u w:val="single"/>
        </w:rPr>
      </w:pPr>
      <w:r w:rsidRPr="006F0B0B">
        <w:rPr>
          <w:rFonts w:ascii="Adobe Fangsong Std R" w:eastAsia="Adobe Fangsong Std R" w:hAnsi="Adobe Fangsong Std R"/>
          <w:b/>
          <w:sz w:val="32"/>
          <w:u w:val="single"/>
        </w:rPr>
        <w:t>Subject/Verb Agreement- Compound Subjects</w:t>
      </w:r>
    </w:p>
    <w:p w:rsidR="009C3C55" w:rsidRPr="006F0B0B" w:rsidRDefault="009C3C55">
      <w:p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>Compound subject=2 or more subjects</w:t>
      </w:r>
    </w:p>
    <w:p w:rsidR="009C3C55" w:rsidRPr="006F0B0B" w:rsidRDefault="009C3C55">
      <w:p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>Rule 1:</w:t>
      </w:r>
    </w:p>
    <w:p w:rsidR="009C3C55" w:rsidRPr="006F0B0B" w:rsidRDefault="009C3C55">
      <w:p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>Joined by: and/ both = plural verb (No S)</w:t>
      </w:r>
    </w:p>
    <w:p w:rsidR="009C3C55" w:rsidRPr="006F0B0B" w:rsidRDefault="009C3C55" w:rsidP="009C3C55">
      <w:pPr>
        <w:ind w:firstLine="720"/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 xml:space="preserve">Example: The </w:t>
      </w:r>
      <w:r w:rsidRPr="006F0B0B">
        <w:rPr>
          <w:rFonts w:ascii="Adobe Fangsong Std R" w:eastAsia="Adobe Fangsong Std R" w:hAnsi="Adobe Fangsong Std R"/>
          <w:b/>
          <w:i/>
          <w:sz w:val="32"/>
        </w:rPr>
        <w:t xml:space="preserve">dog </w:t>
      </w:r>
      <w:r w:rsidRPr="006F0B0B">
        <w:rPr>
          <w:rFonts w:ascii="Adobe Fangsong Std R" w:eastAsia="Adobe Fangsong Std R" w:hAnsi="Adobe Fangsong Std R"/>
          <w:b/>
          <w:i/>
          <w:color w:val="FF0000"/>
          <w:sz w:val="32"/>
          <w:u w:val="single"/>
        </w:rPr>
        <w:t xml:space="preserve">and </w:t>
      </w:r>
      <w:r w:rsidRPr="006F0B0B">
        <w:rPr>
          <w:rFonts w:ascii="Adobe Fangsong Std R" w:eastAsia="Adobe Fangsong Std R" w:hAnsi="Adobe Fangsong Std R"/>
          <w:b/>
          <w:i/>
          <w:sz w:val="32"/>
        </w:rPr>
        <w:t>cat</w:t>
      </w:r>
      <w:r w:rsidRPr="006F0B0B">
        <w:rPr>
          <w:rFonts w:ascii="Adobe Fangsong Std R" w:eastAsia="Adobe Fangsong Std R" w:hAnsi="Adobe Fangsong Std R"/>
          <w:b/>
          <w:sz w:val="32"/>
        </w:rPr>
        <w:t xml:space="preserve"> are playing.  </w:t>
      </w:r>
    </w:p>
    <w:p w:rsidR="009C3C55" w:rsidRPr="006F0B0B" w:rsidRDefault="009C3C55" w:rsidP="009C3C55">
      <w:pPr>
        <w:ind w:left="720" w:firstLine="720"/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 xml:space="preserve">Dog is the subject.  </w:t>
      </w:r>
    </w:p>
    <w:p w:rsidR="009C3C55" w:rsidRPr="006F0B0B" w:rsidRDefault="009C3C55" w:rsidP="009C3C55">
      <w:pPr>
        <w:ind w:left="720" w:firstLine="720"/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 xml:space="preserve">Cat is the subject. </w:t>
      </w:r>
    </w:p>
    <w:p w:rsidR="009C3C55" w:rsidRPr="006F0B0B" w:rsidRDefault="009C3C55" w:rsidP="009C3C55">
      <w:pPr>
        <w:ind w:firstLine="720"/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>Note:  Sometimes 2 parts= 1 unit</w:t>
      </w:r>
    </w:p>
    <w:p w:rsidR="009C3C55" w:rsidRPr="006F0B0B" w:rsidRDefault="009C3C55" w:rsidP="009C3C55">
      <w:pPr>
        <w:ind w:left="720" w:firstLine="720"/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>Example:  Mac and Cheese= singular subject</w:t>
      </w:r>
    </w:p>
    <w:p w:rsidR="009C3C55" w:rsidRPr="006F0B0B" w:rsidRDefault="009C3C55" w:rsidP="009C3C55">
      <w:pPr>
        <w:rPr>
          <w:rFonts w:ascii="Adobe Fangsong Std R" w:eastAsia="Adobe Fangsong Std R" w:hAnsi="Adobe Fangsong Std R"/>
          <w:b/>
          <w:sz w:val="32"/>
        </w:rPr>
      </w:pPr>
    </w:p>
    <w:p w:rsidR="009C3C55" w:rsidRPr="006F0B0B" w:rsidRDefault="009C3C55" w:rsidP="009C3C55">
      <w:p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 xml:space="preserve">Rule 2:  </w:t>
      </w:r>
    </w:p>
    <w:p w:rsidR="009C3C55" w:rsidRPr="006F0B0B" w:rsidRDefault="009C3C55" w:rsidP="009C3C55">
      <w:p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>Or/ nor/ either/ neither= choose the subject closest to the verb</w:t>
      </w:r>
    </w:p>
    <w:p w:rsidR="009C3C55" w:rsidRPr="006F0B0B" w:rsidRDefault="009C3C55" w:rsidP="009C3C55">
      <w:pPr>
        <w:ind w:firstLine="720"/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 xml:space="preserve">Example: </w:t>
      </w:r>
      <w:r w:rsidRPr="006F0B0B">
        <w:rPr>
          <w:rFonts w:ascii="Adobe Fangsong Std R" w:eastAsia="Adobe Fangsong Std R" w:hAnsi="Adobe Fangsong Std R"/>
          <w:b/>
          <w:color w:val="FF0000"/>
          <w:sz w:val="32"/>
          <w:u w:val="single"/>
        </w:rPr>
        <w:t>Either</w:t>
      </w:r>
      <w:r w:rsidRPr="006F0B0B">
        <w:rPr>
          <w:rFonts w:ascii="Adobe Fangsong Std R" w:eastAsia="Adobe Fangsong Std R" w:hAnsi="Adobe Fangsong Std R"/>
          <w:b/>
          <w:sz w:val="32"/>
        </w:rPr>
        <w:t xml:space="preserve"> Carlos or the </w:t>
      </w:r>
      <w:r w:rsidRPr="006F0B0B">
        <w:rPr>
          <w:rFonts w:ascii="Adobe Fangsong Std R" w:eastAsia="Adobe Fangsong Std R" w:hAnsi="Adobe Fangsong Std R"/>
          <w:b/>
          <w:i/>
          <w:sz w:val="32"/>
        </w:rPr>
        <w:t xml:space="preserve">twins </w:t>
      </w:r>
      <w:r w:rsidRPr="006F0B0B">
        <w:rPr>
          <w:rFonts w:ascii="Adobe Fangsong Std R" w:eastAsia="Adobe Fangsong Std R" w:hAnsi="Adobe Fangsong Std R"/>
          <w:b/>
          <w:sz w:val="32"/>
        </w:rPr>
        <w:t xml:space="preserve">have the book.  </w:t>
      </w:r>
    </w:p>
    <w:p w:rsidR="009C3C55" w:rsidRPr="006F0B0B" w:rsidRDefault="009C3C55" w:rsidP="009C3C55">
      <w:pPr>
        <w:ind w:firstLine="720"/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 xml:space="preserve">*Twins is the subject closest to the verb, so the verb is plural.  </w:t>
      </w:r>
    </w:p>
    <w:p w:rsidR="009C3C55" w:rsidRPr="006F0B0B" w:rsidRDefault="009C3C55" w:rsidP="009C3C55">
      <w:pPr>
        <w:rPr>
          <w:rFonts w:ascii="Adobe Fangsong Std R" w:eastAsia="Adobe Fangsong Std R" w:hAnsi="Adobe Fangsong Std R"/>
          <w:b/>
          <w:sz w:val="32"/>
        </w:rPr>
      </w:pPr>
    </w:p>
    <w:p w:rsidR="009C3C55" w:rsidRPr="006F0B0B" w:rsidRDefault="009C3C55" w:rsidP="009C3C55">
      <w:p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 xml:space="preserve">Rule 3:  </w:t>
      </w:r>
    </w:p>
    <w:p w:rsidR="009C3C55" w:rsidRPr="006F0B0B" w:rsidRDefault="009C3C55" w:rsidP="009C3C55">
      <w:p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 xml:space="preserve">If the subject is preceded by Many a/ </w:t>
      </w:r>
      <w:proofErr w:type="gramStart"/>
      <w:r w:rsidRPr="006F0B0B">
        <w:rPr>
          <w:rFonts w:ascii="Adobe Fangsong Std R" w:eastAsia="Adobe Fangsong Std R" w:hAnsi="Adobe Fangsong Std R"/>
          <w:b/>
          <w:sz w:val="32"/>
        </w:rPr>
        <w:t>Every</w:t>
      </w:r>
      <w:proofErr w:type="gramEnd"/>
      <w:r w:rsidRPr="006F0B0B">
        <w:rPr>
          <w:rFonts w:ascii="Adobe Fangsong Std R" w:eastAsia="Adobe Fangsong Std R" w:hAnsi="Adobe Fangsong Std R"/>
          <w:b/>
          <w:sz w:val="32"/>
        </w:rPr>
        <w:t>/ Each= Singular = verb needs an s</w:t>
      </w:r>
    </w:p>
    <w:p w:rsidR="009C3C55" w:rsidRPr="006F0B0B" w:rsidRDefault="009C3C55" w:rsidP="009C3C55">
      <w:pPr>
        <w:ind w:firstLine="720"/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lastRenderedPageBreak/>
        <w:t xml:space="preserve">Example:  </w:t>
      </w:r>
      <w:r w:rsidRPr="006F0B0B">
        <w:rPr>
          <w:rFonts w:ascii="Adobe Fangsong Std R" w:eastAsia="Adobe Fangsong Std R" w:hAnsi="Adobe Fangsong Std R"/>
          <w:b/>
          <w:color w:val="FF0000"/>
          <w:sz w:val="32"/>
          <w:u w:val="single"/>
        </w:rPr>
        <w:t>Every</w:t>
      </w:r>
      <w:r w:rsidRPr="006F0B0B">
        <w:rPr>
          <w:rFonts w:ascii="Adobe Fangsong Std R" w:eastAsia="Adobe Fangsong Std R" w:hAnsi="Adobe Fangsong Std R"/>
          <w:b/>
          <w:sz w:val="32"/>
        </w:rPr>
        <w:t xml:space="preserve"> </w:t>
      </w:r>
      <w:r w:rsidRPr="006F0B0B">
        <w:rPr>
          <w:rFonts w:ascii="Adobe Fangsong Std R" w:eastAsia="Adobe Fangsong Std R" w:hAnsi="Adobe Fangsong Std R"/>
          <w:b/>
          <w:i/>
          <w:sz w:val="32"/>
        </w:rPr>
        <w:t>door and window</w:t>
      </w:r>
      <w:r w:rsidRPr="006F0B0B">
        <w:rPr>
          <w:rFonts w:ascii="Adobe Fangsong Std R" w:eastAsia="Adobe Fangsong Std R" w:hAnsi="Adobe Fangsong Std R"/>
          <w:b/>
          <w:sz w:val="32"/>
        </w:rPr>
        <w:t xml:space="preserve"> is locked.</w:t>
      </w:r>
    </w:p>
    <w:p w:rsidR="00153EB8" w:rsidRPr="006F0B0B" w:rsidRDefault="009C3C55" w:rsidP="009C3C55">
      <w:pPr>
        <w:ind w:left="720" w:firstLine="720"/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 xml:space="preserve">Because ever is in front of </w:t>
      </w:r>
      <w:r w:rsidRPr="006F0B0B">
        <w:rPr>
          <w:rFonts w:ascii="Adobe Fangsong Std R" w:eastAsia="Adobe Fangsong Std R" w:hAnsi="Adobe Fangsong Std R"/>
          <w:b/>
          <w:i/>
          <w:sz w:val="32"/>
        </w:rPr>
        <w:t>door and window</w:t>
      </w:r>
      <w:r w:rsidRPr="006F0B0B">
        <w:rPr>
          <w:rFonts w:ascii="Adobe Fangsong Std R" w:eastAsia="Adobe Fangsong Std R" w:hAnsi="Adobe Fangsong Std R"/>
          <w:b/>
          <w:sz w:val="32"/>
        </w:rPr>
        <w:t xml:space="preserve">, we choose singular.  </w:t>
      </w:r>
    </w:p>
    <w:p w:rsidR="00153EB8" w:rsidRPr="006F0B0B" w:rsidRDefault="00153EB8">
      <w:p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br w:type="page"/>
      </w:r>
    </w:p>
    <w:p w:rsidR="009C3C55" w:rsidRPr="006F0B0B" w:rsidRDefault="00153EB8" w:rsidP="00153EB8">
      <w:pPr>
        <w:rPr>
          <w:rFonts w:ascii="Adobe Fangsong Std R" w:eastAsia="Adobe Fangsong Std R" w:hAnsi="Adobe Fangsong Std R"/>
          <w:b/>
          <w:sz w:val="32"/>
          <w:u w:val="single"/>
        </w:rPr>
      </w:pPr>
      <w:r w:rsidRPr="006F0B0B">
        <w:rPr>
          <w:rFonts w:ascii="Adobe Fangsong Std R" w:eastAsia="Adobe Fangsong Std R" w:hAnsi="Adobe Fangsong Std R"/>
          <w:b/>
          <w:sz w:val="32"/>
          <w:u w:val="single"/>
        </w:rPr>
        <w:lastRenderedPageBreak/>
        <w:t>Prepositions and Prepositional Phrases</w:t>
      </w:r>
    </w:p>
    <w:p w:rsidR="00153EB8" w:rsidRPr="006F0B0B" w:rsidRDefault="00153EB8" w:rsidP="00153EB8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>Prepositions- words that show relationship in terms of space or time</w:t>
      </w:r>
    </w:p>
    <w:p w:rsidR="00153EB8" w:rsidRPr="006F0B0B" w:rsidRDefault="00153EB8" w:rsidP="00153EB8">
      <w:pPr>
        <w:pStyle w:val="ListParagraph"/>
        <w:numPr>
          <w:ilvl w:val="1"/>
          <w:numId w:val="1"/>
        </w:num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 xml:space="preserve">Example: The cat is </w:t>
      </w:r>
      <w:r w:rsidRPr="006F0B0B">
        <w:rPr>
          <w:rFonts w:ascii="Adobe Fangsong Std R" w:eastAsia="Adobe Fangsong Std R" w:hAnsi="Adobe Fangsong Std R"/>
          <w:b/>
          <w:sz w:val="32"/>
          <w:u w:val="single"/>
        </w:rPr>
        <w:t xml:space="preserve">under </w:t>
      </w:r>
      <w:r w:rsidRPr="006F0B0B">
        <w:rPr>
          <w:rFonts w:ascii="Adobe Fangsong Std R" w:eastAsia="Adobe Fangsong Std R" w:hAnsi="Adobe Fangsong Std R"/>
          <w:b/>
          <w:sz w:val="32"/>
        </w:rPr>
        <w:t xml:space="preserve">the bed. </w:t>
      </w:r>
    </w:p>
    <w:p w:rsidR="00153EB8" w:rsidRPr="006F0B0B" w:rsidRDefault="00153EB8" w:rsidP="00153EB8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  <w:b/>
          <w:sz w:val="32"/>
          <w:highlight w:val="yellow"/>
        </w:rPr>
      </w:pPr>
      <w:r w:rsidRPr="006F0B0B">
        <w:rPr>
          <w:rFonts w:ascii="Adobe Fangsong Std R" w:eastAsia="Adobe Fangsong Std R" w:hAnsi="Adobe Fangsong Std R"/>
          <w:b/>
          <w:sz w:val="32"/>
          <w:highlight w:val="yellow"/>
        </w:rPr>
        <w:t>A preposition + a noun (and its modifiers) = a prepositional phrase</w:t>
      </w:r>
    </w:p>
    <w:p w:rsidR="00153EB8" w:rsidRPr="006F0B0B" w:rsidRDefault="00153EB8" w:rsidP="00153EB8">
      <w:pPr>
        <w:pStyle w:val="ListParagraph"/>
        <w:numPr>
          <w:ilvl w:val="1"/>
          <w:numId w:val="1"/>
        </w:num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>Normally 3 words long</w:t>
      </w:r>
    </w:p>
    <w:p w:rsidR="00153EB8" w:rsidRPr="006F0B0B" w:rsidRDefault="00153EB8" w:rsidP="00153EB8">
      <w:pPr>
        <w:pStyle w:val="ListParagraph"/>
        <w:numPr>
          <w:ilvl w:val="2"/>
          <w:numId w:val="1"/>
        </w:num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>Examples:</w:t>
      </w:r>
    </w:p>
    <w:p w:rsidR="00153EB8" w:rsidRPr="006F0B0B" w:rsidRDefault="00153EB8" w:rsidP="00153EB8">
      <w:pPr>
        <w:pStyle w:val="ListParagraph"/>
        <w:numPr>
          <w:ilvl w:val="3"/>
          <w:numId w:val="1"/>
        </w:numPr>
        <w:rPr>
          <w:rFonts w:ascii="Adobe Fangsong Std R" w:eastAsia="Adobe Fangsong Std R" w:hAnsi="Adobe Fangsong Std R"/>
          <w:b/>
          <w:sz w:val="32"/>
          <w:highlight w:val="yellow"/>
        </w:rPr>
      </w:pPr>
      <w:bookmarkStart w:id="0" w:name="_GoBack"/>
      <w:bookmarkEnd w:id="0"/>
      <w:r w:rsidRPr="006F0B0B">
        <w:rPr>
          <w:rFonts w:ascii="Adobe Fangsong Std R" w:eastAsia="Adobe Fangsong Std R" w:hAnsi="Adobe Fangsong Std R"/>
          <w:b/>
          <w:sz w:val="32"/>
          <w:highlight w:val="yellow"/>
        </w:rPr>
        <w:t>on the train</w:t>
      </w:r>
    </w:p>
    <w:p w:rsidR="00153EB8" w:rsidRPr="006F0B0B" w:rsidRDefault="00153EB8" w:rsidP="00153EB8">
      <w:pPr>
        <w:pStyle w:val="ListParagraph"/>
        <w:numPr>
          <w:ilvl w:val="3"/>
          <w:numId w:val="1"/>
        </w:numPr>
        <w:rPr>
          <w:rFonts w:ascii="Adobe Fangsong Std R" w:eastAsia="Adobe Fangsong Std R" w:hAnsi="Adobe Fangsong Std R"/>
          <w:b/>
          <w:sz w:val="32"/>
          <w:highlight w:val="yellow"/>
        </w:rPr>
      </w:pPr>
      <w:r w:rsidRPr="006F0B0B">
        <w:rPr>
          <w:rFonts w:ascii="Adobe Fangsong Std R" w:eastAsia="Adobe Fangsong Std R" w:hAnsi="Adobe Fangsong Std R"/>
          <w:b/>
          <w:sz w:val="32"/>
          <w:highlight w:val="yellow"/>
        </w:rPr>
        <w:t>past the fence</w:t>
      </w:r>
    </w:p>
    <w:p w:rsidR="00153EB8" w:rsidRPr="006F0B0B" w:rsidRDefault="00153EB8" w:rsidP="00153EB8">
      <w:pPr>
        <w:pStyle w:val="ListParagraph"/>
        <w:numPr>
          <w:ilvl w:val="3"/>
          <w:numId w:val="1"/>
        </w:numPr>
        <w:rPr>
          <w:rFonts w:ascii="Adobe Fangsong Std R" w:eastAsia="Adobe Fangsong Std R" w:hAnsi="Adobe Fangsong Std R"/>
          <w:b/>
          <w:sz w:val="32"/>
          <w:highlight w:val="yellow"/>
        </w:rPr>
      </w:pPr>
      <w:r w:rsidRPr="006F0B0B">
        <w:rPr>
          <w:rFonts w:ascii="Adobe Fangsong Std R" w:eastAsia="Adobe Fangsong Std R" w:hAnsi="Adobe Fangsong Std R"/>
          <w:b/>
          <w:sz w:val="32"/>
          <w:highlight w:val="yellow"/>
        </w:rPr>
        <w:t>over the mountains</w:t>
      </w:r>
    </w:p>
    <w:p w:rsidR="00153EB8" w:rsidRPr="006F0B0B" w:rsidRDefault="00153EB8" w:rsidP="00153EB8">
      <w:pPr>
        <w:pStyle w:val="ListParagraph"/>
        <w:numPr>
          <w:ilvl w:val="2"/>
          <w:numId w:val="1"/>
        </w:numPr>
        <w:rPr>
          <w:rFonts w:ascii="Adobe Fangsong Std R" w:eastAsia="Adobe Fangsong Std R" w:hAnsi="Adobe Fangsong Std R"/>
          <w:b/>
          <w:sz w:val="32"/>
        </w:rPr>
      </w:pPr>
      <w:r w:rsidRPr="006F0B0B">
        <w:rPr>
          <w:rFonts w:ascii="Adobe Fangsong Std R" w:eastAsia="Adobe Fangsong Std R" w:hAnsi="Adobe Fangsong Std R"/>
          <w:b/>
          <w:sz w:val="32"/>
        </w:rPr>
        <w:t>Make sure you include any adjectives that describe the noun</w:t>
      </w:r>
    </w:p>
    <w:p w:rsidR="00153EB8" w:rsidRPr="006F0B0B" w:rsidRDefault="00153EB8" w:rsidP="00153EB8">
      <w:pPr>
        <w:pStyle w:val="ListParagraph"/>
        <w:numPr>
          <w:ilvl w:val="3"/>
          <w:numId w:val="1"/>
        </w:numPr>
        <w:rPr>
          <w:rFonts w:ascii="Adobe Fangsong Std R" w:eastAsia="Adobe Fangsong Std R" w:hAnsi="Adobe Fangsong Std R"/>
          <w:b/>
          <w:sz w:val="32"/>
          <w:highlight w:val="yellow"/>
        </w:rPr>
      </w:pPr>
      <w:r w:rsidRPr="006F0B0B">
        <w:rPr>
          <w:rFonts w:ascii="Adobe Fangsong Std R" w:eastAsia="Adobe Fangsong Std R" w:hAnsi="Adobe Fangsong Std R"/>
          <w:b/>
          <w:sz w:val="32"/>
          <w:highlight w:val="yellow"/>
        </w:rPr>
        <w:t>over the old bridge</w:t>
      </w:r>
    </w:p>
    <w:p w:rsidR="00153EB8" w:rsidRPr="006F0B0B" w:rsidRDefault="00153EB8" w:rsidP="00153EB8">
      <w:pPr>
        <w:pStyle w:val="ListParagraph"/>
        <w:numPr>
          <w:ilvl w:val="3"/>
          <w:numId w:val="1"/>
        </w:numPr>
        <w:rPr>
          <w:rFonts w:ascii="Adobe Fangsong Std R" w:eastAsia="Adobe Fangsong Std R" w:hAnsi="Adobe Fangsong Std R"/>
          <w:b/>
          <w:sz w:val="32"/>
          <w:highlight w:val="yellow"/>
        </w:rPr>
      </w:pPr>
      <w:r w:rsidRPr="006F0B0B">
        <w:rPr>
          <w:rFonts w:ascii="Adobe Fangsong Std R" w:eastAsia="Adobe Fangsong Std R" w:hAnsi="Adobe Fangsong Std R"/>
          <w:b/>
          <w:sz w:val="32"/>
          <w:highlight w:val="yellow"/>
        </w:rPr>
        <w:t>on the early train</w:t>
      </w:r>
    </w:p>
    <w:p w:rsidR="00153EB8" w:rsidRPr="006F0B0B" w:rsidRDefault="00153EB8" w:rsidP="00153EB8">
      <w:pPr>
        <w:pStyle w:val="ListParagraph"/>
        <w:numPr>
          <w:ilvl w:val="3"/>
          <w:numId w:val="1"/>
        </w:numPr>
        <w:rPr>
          <w:rFonts w:ascii="Adobe Fangsong Std R" w:eastAsia="Adobe Fangsong Std R" w:hAnsi="Adobe Fangsong Std R"/>
          <w:b/>
          <w:sz w:val="32"/>
          <w:highlight w:val="yellow"/>
        </w:rPr>
      </w:pPr>
      <w:r w:rsidRPr="006F0B0B">
        <w:rPr>
          <w:rFonts w:ascii="Adobe Fangsong Std R" w:eastAsia="Adobe Fangsong Std R" w:hAnsi="Adobe Fangsong Std R"/>
          <w:b/>
          <w:sz w:val="32"/>
          <w:highlight w:val="yellow"/>
        </w:rPr>
        <w:t>by the cold river</w:t>
      </w:r>
    </w:p>
    <w:p w:rsidR="00153EB8" w:rsidRPr="006F0B0B" w:rsidRDefault="00153EB8" w:rsidP="00153EB8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  <w:b/>
          <w:sz w:val="32"/>
          <w:highlight w:val="yellow"/>
        </w:rPr>
      </w:pPr>
      <w:r w:rsidRPr="006F0B0B">
        <w:rPr>
          <w:rFonts w:ascii="Adobe Fangsong Std R" w:eastAsia="Adobe Fangsong Std R" w:hAnsi="Adobe Fangsong Std R"/>
          <w:b/>
          <w:sz w:val="32"/>
          <w:highlight w:val="yellow"/>
        </w:rPr>
        <w:t>The noun in the prepositional phrase is called the object of the preposition</w:t>
      </w:r>
    </w:p>
    <w:sectPr w:rsidR="00153EB8" w:rsidRPr="006F0B0B" w:rsidSect="005F6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1630"/>
    <w:multiLevelType w:val="hybridMultilevel"/>
    <w:tmpl w:val="9E908B14"/>
    <w:lvl w:ilvl="0" w:tplc="A51228D4">
      <w:numFmt w:val="bullet"/>
      <w:lvlText w:val="-"/>
      <w:lvlJc w:val="left"/>
      <w:pPr>
        <w:ind w:left="720" w:hanging="360"/>
      </w:pPr>
      <w:rPr>
        <w:rFonts w:ascii="Adobe Fangsong Std R" w:eastAsia="Adobe Fangsong Std R" w:hAnsi="Adobe Fangsong Std R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55"/>
    <w:rsid w:val="00153EB8"/>
    <w:rsid w:val="00555982"/>
    <w:rsid w:val="005F6CBC"/>
    <w:rsid w:val="006F0B0B"/>
    <w:rsid w:val="00726332"/>
    <w:rsid w:val="00994505"/>
    <w:rsid w:val="009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Turner</dc:creator>
  <cp:lastModifiedBy>Tanya Turner</cp:lastModifiedBy>
  <cp:revision>4</cp:revision>
  <cp:lastPrinted>2013-09-10T17:15:00Z</cp:lastPrinted>
  <dcterms:created xsi:type="dcterms:W3CDTF">2013-09-10T17:16:00Z</dcterms:created>
  <dcterms:modified xsi:type="dcterms:W3CDTF">2014-02-25T21:48:00Z</dcterms:modified>
</cp:coreProperties>
</file>